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D0" w:rsidRPr="006532D0" w:rsidRDefault="006532D0" w:rsidP="00BA4728">
      <w:pPr>
        <w:rPr>
          <w:b/>
        </w:rPr>
      </w:pPr>
      <w:r w:rsidRPr="006532D0">
        <w:rPr>
          <w:b/>
        </w:rPr>
        <w:t>Architectural CAD Services</w:t>
      </w:r>
    </w:p>
    <w:p w:rsidR="00BA4728" w:rsidRDefault="00BA4728" w:rsidP="00BA4728">
      <w:r w:rsidRPr="00BA4728">
        <w:t xml:space="preserve">One must stay up to date with the most recent advancements in technology and trends integrated into the architectural design environment in today's world of rapid technological progress and fierce competition. Architects, engineers, students, animators, and other professionals may easily write and design a variety of images, models, and sketches with Computer-Aided Design, or CAD for short. It makes the creation, editing, analysis, and optimization of drawings graphical. Architectural plans that are precise and digitally generated are now necessary for construction projects, as they simplify laborious chores. Architectural CAD drawing services provide highly technologically advanced and economically viable solutions for the construction of important industrial, commercial, and residential buildings, as well as hospitals and other facilities. Accurate CAD drawings from </w:t>
      </w:r>
      <w:r w:rsidR="005B5992">
        <w:t>Staff 10</w:t>
      </w:r>
      <w:r w:rsidR="006532D0">
        <w:t>,</w:t>
      </w:r>
      <w:r w:rsidRPr="00BA4728">
        <w:t xml:space="preserve"> a top provider of architectural CAD drafting services, improve corporate operations.</w:t>
      </w:r>
    </w:p>
    <w:p w:rsidR="00BA4728" w:rsidRDefault="00BA4728" w:rsidP="00BA4728"/>
    <w:p w:rsidR="00BA4728" w:rsidRDefault="00BA4728" w:rsidP="00BA4728">
      <w:r>
        <w:t xml:space="preserve">Why </w:t>
      </w:r>
      <w:r w:rsidR="005B5992">
        <w:t>Staff 10</w:t>
      </w:r>
      <w:r w:rsidR="006532D0">
        <w:t xml:space="preserve"> </w:t>
      </w:r>
      <w:r>
        <w:t>For Outsourcing Architectural CAD Drafting Services?</w:t>
      </w:r>
    </w:p>
    <w:p w:rsidR="00BA4728" w:rsidRDefault="00BA4728" w:rsidP="00BA4728">
      <w:r w:rsidRPr="00BA4728">
        <w:t xml:space="preserve">A group of technically proficient professionals at </w:t>
      </w:r>
      <w:r w:rsidR="005B5992">
        <w:t xml:space="preserve">Staff 10 </w:t>
      </w:r>
      <w:r w:rsidRPr="00BA4728">
        <w:t>work to satisfy the architectural drawing needs of clients located all over the world. They have a thorough understanding of the contributions made by the designers and architects in every CAD project they work on. Subsequently, they create the finest CAD drawings using a set of standard guidelines and submit them to the clients for input. With their cutting-edge concepts and solutions, our architectural designs will undoubtedly improve your next architectural project. As a result, making the most of your time, cutting expenses, and raising profits.</w:t>
      </w:r>
    </w:p>
    <w:p w:rsidR="00BA4728" w:rsidRDefault="00BA4728" w:rsidP="00BA4728"/>
    <w:p w:rsidR="00BA4728" w:rsidRDefault="00BA4728" w:rsidP="00BA4728">
      <w:r>
        <w:t>We work on various types of architectural projects, such as the following:</w:t>
      </w:r>
    </w:p>
    <w:p w:rsidR="00BA4728" w:rsidRDefault="00BA4728" w:rsidP="007F2297">
      <w:pPr>
        <w:pStyle w:val="ListParagraph"/>
        <w:numPr>
          <w:ilvl w:val="0"/>
          <w:numId w:val="7"/>
        </w:numPr>
      </w:pPr>
      <w:r>
        <w:t>Residential buildings (flats, plotted housing, villas, resorts, farmhouses)</w:t>
      </w:r>
    </w:p>
    <w:p w:rsidR="00BA4728" w:rsidRDefault="00BA4728" w:rsidP="007F2297">
      <w:pPr>
        <w:pStyle w:val="ListParagraph"/>
        <w:numPr>
          <w:ilvl w:val="0"/>
          <w:numId w:val="7"/>
        </w:numPr>
      </w:pPr>
      <w:r>
        <w:t>Commercial buildings (small shops, mega shopping malls, showrooms, complex )</w:t>
      </w:r>
    </w:p>
    <w:p w:rsidR="00BA4728" w:rsidRDefault="00BA4728" w:rsidP="007F2297">
      <w:pPr>
        <w:pStyle w:val="ListParagraph"/>
        <w:numPr>
          <w:ilvl w:val="0"/>
          <w:numId w:val="7"/>
        </w:numPr>
      </w:pPr>
      <w:r>
        <w:t>Gardens and amusement parks</w:t>
      </w:r>
    </w:p>
    <w:p w:rsidR="00BA4728" w:rsidRDefault="00BA4728" w:rsidP="007F2297">
      <w:pPr>
        <w:pStyle w:val="ListParagraph"/>
        <w:numPr>
          <w:ilvl w:val="0"/>
          <w:numId w:val="7"/>
        </w:numPr>
      </w:pPr>
      <w:r>
        <w:t>Fun and game zones</w:t>
      </w:r>
    </w:p>
    <w:p w:rsidR="00BA4728" w:rsidRDefault="00BA4728" w:rsidP="007F2297">
      <w:pPr>
        <w:pStyle w:val="ListParagraph"/>
        <w:numPr>
          <w:ilvl w:val="0"/>
          <w:numId w:val="7"/>
        </w:numPr>
      </w:pPr>
      <w:r>
        <w:t>Government buildings and setups</w:t>
      </w:r>
    </w:p>
    <w:p w:rsidR="00BA4728" w:rsidRDefault="00BA4728" w:rsidP="007F2297">
      <w:pPr>
        <w:pStyle w:val="ListParagraph"/>
        <w:numPr>
          <w:ilvl w:val="0"/>
          <w:numId w:val="7"/>
        </w:numPr>
      </w:pPr>
      <w:r>
        <w:t>Educational institutions (school, college, university)</w:t>
      </w:r>
    </w:p>
    <w:p w:rsidR="00BA4728" w:rsidRDefault="00BA4728" w:rsidP="007F2297">
      <w:pPr>
        <w:pStyle w:val="ListParagraph"/>
        <w:numPr>
          <w:ilvl w:val="0"/>
          <w:numId w:val="7"/>
        </w:numPr>
      </w:pPr>
      <w:r>
        <w:t>Hospitals</w:t>
      </w:r>
    </w:p>
    <w:p w:rsidR="00BA4728" w:rsidRDefault="00BA4728" w:rsidP="007F2297">
      <w:pPr>
        <w:pStyle w:val="ListParagraph"/>
        <w:numPr>
          <w:ilvl w:val="0"/>
          <w:numId w:val="7"/>
        </w:numPr>
      </w:pPr>
      <w:r>
        <w:t>Movie theatres (multiplex)</w:t>
      </w:r>
    </w:p>
    <w:p w:rsidR="00BA4728" w:rsidRDefault="00BA4728" w:rsidP="007F2297">
      <w:pPr>
        <w:pStyle w:val="ListParagraph"/>
        <w:numPr>
          <w:ilvl w:val="0"/>
          <w:numId w:val="7"/>
        </w:numPr>
      </w:pPr>
      <w:r>
        <w:t>Hotels, resorts, and restaurants (3 stars, four stars, five stars, and seven stars)</w:t>
      </w:r>
    </w:p>
    <w:p w:rsidR="00BA4728" w:rsidRDefault="005B5992" w:rsidP="007F2297">
      <w:pPr>
        <w:pStyle w:val="ListParagraph"/>
        <w:numPr>
          <w:ilvl w:val="0"/>
          <w:numId w:val="7"/>
        </w:numPr>
      </w:pPr>
      <w:r>
        <w:t xml:space="preserve">Staff 10 </w:t>
      </w:r>
      <w:bookmarkStart w:id="0" w:name="_GoBack"/>
      <w:bookmarkEnd w:id="0"/>
      <w:r w:rsidR="00BA4728">
        <w:t>uses advanced software for your project.</w:t>
      </w:r>
    </w:p>
    <w:p w:rsidR="00BA4728" w:rsidRDefault="00BA4728" w:rsidP="00BA4728"/>
    <w:p w:rsidR="00BA4728" w:rsidRDefault="00BA4728" w:rsidP="00BA4728"/>
    <w:p w:rsidR="00BA4728" w:rsidRDefault="00BA4728" w:rsidP="00BA4728">
      <w:r>
        <w:t>Our Team of designers have in-depth expertise and skill-set for working with sophisticated software as listed below:</w:t>
      </w:r>
    </w:p>
    <w:p w:rsidR="00BA4728" w:rsidRDefault="00BA4728" w:rsidP="007F2297">
      <w:pPr>
        <w:pStyle w:val="ListParagraph"/>
        <w:numPr>
          <w:ilvl w:val="0"/>
          <w:numId w:val="6"/>
        </w:numPr>
      </w:pPr>
      <w:r>
        <w:t>AutoCAD</w:t>
      </w:r>
    </w:p>
    <w:p w:rsidR="00BA4728" w:rsidRDefault="00BA4728" w:rsidP="007F2297">
      <w:pPr>
        <w:pStyle w:val="ListParagraph"/>
        <w:numPr>
          <w:ilvl w:val="0"/>
          <w:numId w:val="6"/>
        </w:numPr>
      </w:pPr>
      <w:proofErr w:type="spellStart"/>
      <w:r>
        <w:t>ArchiCAD</w:t>
      </w:r>
      <w:proofErr w:type="spellEnd"/>
    </w:p>
    <w:p w:rsidR="00BA4728" w:rsidRDefault="00BA4728" w:rsidP="007F2297">
      <w:pPr>
        <w:pStyle w:val="ListParagraph"/>
        <w:numPr>
          <w:ilvl w:val="0"/>
          <w:numId w:val="6"/>
        </w:numPr>
      </w:pPr>
      <w:proofErr w:type="spellStart"/>
      <w:r>
        <w:t>Vectorworks</w:t>
      </w:r>
      <w:proofErr w:type="spellEnd"/>
    </w:p>
    <w:p w:rsidR="00BA4728" w:rsidRDefault="00BA4728" w:rsidP="007F2297">
      <w:pPr>
        <w:pStyle w:val="ListParagraph"/>
        <w:numPr>
          <w:ilvl w:val="0"/>
          <w:numId w:val="6"/>
        </w:numPr>
      </w:pPr>
      <w:r>
        <w:lastRenderedPageBreak/>
        <w:t>Siemens NX</w:t>
      </w:r>
    </w:p>
    <w:p w:rsidR="00BA4728" w:rsidRDefault="00BA4728" w:rsidP="007F2297">
      <w:pPr>
        <w:pStyle w:val="ListParagraph"/>
        <w:numPr>
          <w:ilvl w:val="0"/>
          <w:numId w:val="6"/>
        </w:numPr>
      </w:pPr>
      <w:r>
        <w:t>Autodesk Inventor</w:t>
      </w:r>
    </w:p>
    <w:p w:rsidR="00BA4728" w:rsidRDefault="00BA4728" w:rsidP="007F2297">
      <w:pPr>
        <w:pStyle w:val="ListParagraph"/>
        <w:numPr>
          <w:ilvl w:val="0"/>
          <w:numId w:val="6"/>
        </w:numPr>
      </w:pPr>
      <w:r>
        <w:t>SolidWorks</w:t>
      </w:r>
    </w:p>
    <w:p w:rsidR="00BA4728" w:rsidRDefault="00BA4728" w:rsidP="007F2297">
      <w:pPr>
        <w:pStyle w:val="ListParagraph"/>
        <w:numPr>
          <w:ilvl w:val="0"/>
          <w:numId w:val="6"/>
        </w:numPr>
      </w:pPr>
      <w:proofErr w:type="spellStart"/>
      <w:r>
        <w:t>SketchUp</w:t>
      </w:r>
      <w:proofErr w:type="spellEnd"/>
    </w:p>
    <w:p w:rsidR="00BA4728" w:rsidRDefault="00BA4728" w:rsidP="007F2297">
      <w:pPr>
        <w:pStyle w:val="ListParagraph"/>
        <w:numPr>
          <w:ilvl w:val="0"/>
          <w:numId w:val="6"/>
        </w:numPr>
      </w:pPr>
      <w:r>
        <w:t>Revit Architecture</w:t>
      </w:r>
    </w:p>
    <w:p w:rsidR="00BA4728" w:rsidRDefault="00BA4728" w:rsidP="007F2297">
      <w:pPr>
        <w:pStyle w:val="ListParagraph"/>
        <w:numPr>
          <w:ilvl w:val="0"/>
          <w:numId w:val="6"/>
        </w:numPr>
      </w:pPr>
      <w:proofErr w:type="spellStart"/>
      <w:r>
        <w:t>Microstation</w:t>
      </w:r>
      <w:proofErr w:type="spellEnd"/>
    </w:p>
    <w:p w:rsidR="007F2297" w:rsidRDefault="007F2297" w:rsidP="00BA4728"/>
    <w:p w:rsidR="00BA4728" w:rsidRDefault="00BA4728" w:rsidP="00BA4728">
      <w:r>
        <w:t>We support custom choices if you want to draw your sketches over specific software.</w:t>
      </w:r>
    </w:p>
    <w:p w:rsidR="007F2297" w:rsidRDefault="00BA4728" w:rsidP="007F2297">
      <w:r>
        <w:t>Multiple File Format Support</w:t>
      </w:r>
      <w:r w:rsidR="007F2297">
        <w:t>.</w:t>
      </w:r>
      <w:r w:rsidR="007F2297" w:rsidRPr="007F2297">
        <w:t xml:space="preserve"> </w:t>
      </w:r>
      <w:r w:rsidR="007F2297">
        <w:t>Architectural Desktop and many more.</w:t>
      </w:r>
    </w:p>
    <w:p w:rsidR="00BA4728" w:rsidRDefault="00BA4728" w:rsidP="00BA4728"/>
    <w:p w:rsidR="00BA4728" w:rsidRDefault="00BA4728" w:rsidP="00BA4728">
      <w:r>
        <w:t>We accept the input files in multiple formats, for example, as below:</w:t>
      </w:r>
    </w:p>
    <w:p w:rsidR="00BA4728" w:rsidRDefault="007F2297" w:rsidP="007F2297">
      <w:pPr>
        <w:pStyle w:val="ListParagraph"/>
        <w:numPr>
          <w:ilvl w:val="0"/>
          <w:numId w:val="2"/>
        </w:numPr>
      </w:pPr>
      <w:r>
        <w:t>Hand-drawn sketches on paper</w:t>
      </w:r>
    </w:p>
    <w:p w:rsidR="00BA4728" w:rsidRDefault="00BA4728" w:rsidP="007F2297">
      <w:pPr>
        <w:pStyle w:val="ListParagraph"/>
        <w:numPr>
          <w:ilvl w:val="0"/>
          <w:numId w:val="2"/>
        </w:numPr>
      </w:pPr>
      <w:r>
        <w:t>Graphical formats like JPEG, PNG, TIFF</w:t>
      </w:r>
    </w:p>
    <w:p w:rsidR="00BA4728" w:rsidRDefault="00BA4728" w:rsidP="007F2297">
      <w:pPr>
        <w:pStyle w:val="ListParagraph"/>
        <w:numPr>
          <w:ilvl w:val="0"/>
          <w:numId w:val="2"/>
        </w:numPr>
      </w:pPr>
      <w:r>
        <w:t>Scanned images in PDF</w:t>
      </w:r>
    </w:p>
    <w:p w:rsidR="00BA4728" w:rsidRDefault="00BA4728" w:rsidP="007F2297">
      <w:pPr>
        <w:pStyle w:val="ListParagraph"/>
        <w:numPr>
          <w:ilvl w:val="0"/>
          <w:numId w:val="2"/>
        </w:numPr>
      </w:pPr>
      <w:r>
        <w:t>AutoCAD files (.</w:t>
      </w:r>
      <w:proofErr w:type="spellStart"/>
      <w:r>
        <w:t>dwg</w:t>
      </w:r>
      <w:proofErr w:type="spellEnd"/>
      <w:r>
        <w:t>, .</w:t>
      </w:r>
      <w:proofErr w:type="spellStart"/>
      <w:r>
        <w:t>dwf</w:t>
      </w:r>
      <w:proofErr w:type="spellEnd"/>
      <w:r>
        <w:t>, .</w:t>
      </w:r>
      <w:proofErr w:type="spellStart"/>
      <w:r>
        <w:t>dxf</w:t>
      </w:r>
      <w:proofErr w:type="spellEnd"/>
      <w:r>
        <w:t>)</w:t>
      </w:r>
    </w:p>
    <w:p w:rsidR="00BA4728" w:rsidRDefault="00BA4728" w:rsidP="007F2297">
      <w:pPr>
        <w:pStyle w:val="ListParagraph"/>
        <w:numPr>
          <w:ilvl w:val="0"/>
          <w:numId w:val="2"/>
        </w:numPr>
      </w:pPr>
      <w:r>
        <w:t>ADT files (.</w:t>
      </w:r>
      <w:proofErr w:type="spellStart"/>
      <w:r>
        <w:t>dwg</w:t>
      </w:r>
      <w:proofErr w:type="spellEnd"/>
      <w:r>
        <w:t>)</w:t>
      </w:r>
    </w:p>
    <w:p w:rsidR="00BA4728" w:rsidRDefault="00BA4728" w:rsidP="007F2297">
      <w:pPr>
        <w:pStyle w:val="ListParagraph"/>
        <w:numPr>
          <w:ilvl w:val="0"/>
          <w:numId w:val="2"/>
        </w:numPr>
      </w:pPr>
      <w:r>
        <w:t>Revit files (.</w:t>
      </w:r>
      <w:proofErr w:type="spellStart"/>
      <w:r>
        <w:t>rvt</w:t>
      </w:r>
      <w:proofErr w:type="spellEnd"/>
      <w:r>
        <w:t>)</w:t>
      </w:r>
    </w:p>
    <w:p w:rsidR="00BA4728" w:rsidRDefault="00BA4728" w:rsidP="00BA4728"/>
    <w:p w:rsidR="00BA4728" w:rsidRDefault="00BA4728" w:rsidP="00BA4728">
      <w:r>
        <w:t>Based on your requirements, we deliver the files in that format.</w:t>
      </w:r>
      <w:r w:rsidR="007F2297">
        <w:t xml:space="preserve"> </w:t>
      </w:r>
      <w:r>
        <w:t>Advantag</w:t>
      </w:r>
      <w:r w:rsidR="006532D0">
        <w:t>es of Outsourcing CAD Services t</w:t>
      </w:r>
      <w:r>
        <w:t xml:space="preserve">o </w:t>
      </w:r>
      <w:r w:rsidR="005B5992">
        <w:t>Staff 10</w:t>
      </w:r>
    </w:p>
    <w:p w:rsidR="00BA4728" w:rsidRDefault="00BA4728" w:rsidP="007F2297">
      <w:pPr>
        <w:pStyle w:val="ListParagraph"/>
        <w:numPr>
          <w:ilvl w:val="0"/>
          <w:numId w:val="3"/>
        </w:numPr>
      </w:pPr>
      <w:r>
        <w:t>A pool of skilled, experienced, and dedicated resources</w:t>
      </w:r>
    </w:p>
    <w:p w:rsidR="00BA4728" w:rsidRDefault="00BA4728" w:rsidP="007F2297">
      <w:pPr>
        <w:pStyle w:val="ListParagraph"/>
        <w:numPr>
          <w:ilvl w:val="0"/>
          <w:numId w:val="3"/>
        </w:numPr>
      </w:pPr>
      <w:r>
        <w:t>Work with a team of architects having international exposure</w:t>
      </w:r>
    </w:p>
    <w:p w:rsidR="00BA4728" w:rsidRDefault="00BA4728" w:rsidP="007F2297">
      <w:pPr>
        <w:pStyle w:val="ListParagraph"/>
        <w:numPr>
          <w:ilvl w:val="0"/>
          <w:numId w:val="3"/>
        </w:numPr>
      </w:pPr>
      <w:r>
        <w:t>Accurate and efficient architectural designs and drafts</w:t>
      </w:r>
    </w:p>
    <w:p w:rsidR="00BA4728" w:rsidRDefault="00BA4728" w:rsidP="007F2297">
      <w:pPr>
        <w:pStyle w:val="ListParagraph"/>
        <w:numPr>
          <w:ilvl w:val="0"/>
          <w:numId w:val="3"/>
        </w:numPr>
      </w:pPr>
      <w:r>
        <w:t>Advanced data security and confidentiality</w:t>
      </w:r>
    </w:p>
    <w:p w:rsidR="00BA4728" w:rsidRDefault="00BA4728" w:rsidP="007F2297">
      <w:pPr>
        <w:pStyle w:val="ListParagraph"/>
        <w:numPr>
          <w:ilvl w:val="0"/>
          <w:numId w:val="3"/>
        </w:numPr>
      </w:pPr>
      <w:r>
        <w:t>Compliance with international standards and specifications of CAD</w:t>
      </w:r>
    </w:p>
    <w:p w:rsidR="00BA4728" w:rsidRDefault="00BA4728" w:rsidP="007F2297">
      <w:pPr>
        <w:pStyle w:val="ListParagraph"/>
        <w:numPr>
          <w:ilvl w:val="0"/>
          <w:numId w:val="3"/>
        </w:numPr>
      </w:pPr>
      <w:r>
        <w:t>Fast turnaround time</w:t>
      </w:r>
    </w:p>
    <w:p w:rsidR="00BA4728" w:rsidRDefault="00BA4728" w:rsidP="007F2297">
      <w:pPr>
        <w:pStyle w:val="ListParagraph"/>
        <w:numPr>
          <w:ilvl w:val="0"/>
          <w:numId w:val="3"/>
        </w:numPr>
      </w:pPr>
      <w:r>
        <w:t>Guaranteed quality control check-up before delivery</w:t>
      </w:r>
    </w:p>
    <w:p w:rsidR="00BA4728" w:rsidRDefault="00BA4728" w:rsidP="007F2297">
      <w:pPr>
        <w:pStyle w:val="ListParagraph"/>
        <w:numPr>
          <w:ilvl w:val="0"/>
          <w:numId w:val="3"/>
        </w:numPr>
      </w:pPr>
      <w:r>
        <w:t>Cost-effective solution</w:t>
      </w:r>
    </w:p>
    <w:p w:rsidR="00BA4728" w:rsidRDefault="00BA4728" w:rsidP="007F2297">
      <w:pPr>
        <w:pStyle w:val="ListParagraph"/>
        <w:numPr>
          <w:ilvl w:val="0"/>
          <w:numId w:val="3"/>
        </w:numPr>
      </w:pPr>
      <w:r>
        <w:t>Custom CAD services to suit your business needs</w:t>
      </w:r>
    </w:p>
    <w:p w:rsidR="007F2297" w:rsidRDefault="007F2297" w:rsidP="00BA4728">
      <w:pPr>
        <w:rPr>
          <w:b/>
          <w:color w:val="000099"/>
          <w:sz w:val="32"/>
          <w:szCs w:val="32"/>
        </w:rPr>
      </w:pPr>
    </w:p>
    <w:p w:rsidR="00BA4728" w:rsidRPr="00BA4728" w:rsidRDefault="00BA4728" w:rsidP="00BA4728">
      <w:pPr>
        <w:rPr>
          <w:b/>
          <w:color w:val="000099"/>
          <w:sz w:val="32"/>
          <w:szCs w:val="32"/>
        </w:rPr>
      </w:pPr>
      <w:r w:rsidRPr="00BA4728">
        <w:rPr>
          <w:b/>
          <w:color w:val="000099"/>
          <w:sz w:val="32"/>
          <w:szCs w:val="32"/>
        </w:rPr>
        <w:t xml:space="preserve">We Offer Varied Architectural CAD Services </w:t>
      </w:r>
    </w:p>
    <w:p w:rsidR="007F2297" w:rsidRDefault="00BA4728" w:rsidP="00BA4728">
      <w:r>
        <w:t xml:space="preserve">With years of experience and a pool of skilled designers and in-depth expertise, we have enabled businesses and organizations to boost time-to-market by drafting, estimating, and converting </w:t>
      </w:r>
      <w:proofErr w:type="gramStart"/>
      <w:r>
        <w:t>world-class</w:t>
      </w:r>
      <w:proofErr w:type="gramEnd"/>
      <w:r>
        <w:t xml:space="preserve"> CAD solutions in the following: </w:t>
      </w:r>
    </w:p>
    <w:p w:rsidR="00BA4728" w:rsidRDefault="00BA4728" w:rsidP="007F2297">
      <w:pPr>
        <w:pStyle w:val="ListParagraph"/>
        <w:numPr>
          <w:ilvl w:val="0"/>
          <w:numId w:val="4"/>
        </w:numPr>
      </w:pPr>
      <w:r>
        <w:t>Drafting and detailing (CAD) services</w:t>
      </w:r>
    </w:p>
    <w:p w:rsidR="00BA4728" w:rsidRDefault="00BA4728" w:rsidP="007F2297">
      <w:pPr>
        <w:pStyle w:val="ListParagraph"/>
        <w:numPr>
          <w:ilvl w:val="0"/>
          <w:numId w:val="4"/>
        </w:numPr>
      </w:pPr>
      <w:r>
        <w:t>Architectural layouts and landscaping</w:t>
      </w:r>
    </w:p>
    <w:p w:rsidR="00BA4728" w:rsidRDefault="00BA4728" w:rsidP="007F2297">
      <w:pPr>
        <w:pStyle w:val="ListParagraph"/>
        <w:numPr>
          <w:ilvl w:val="0"/>
          <w:numId w:val="4"/>
        </w:numPr>
      </w:pPr>
      <w:r>
        <w:lastRenderedPageBreak/>
        <w:t>Floor and space planning</w:t>
      </w:r>
    </w:p>
    <w:p w:rsidR="00BA4728" w:rsidRDefault="00BA4728" w:rsidP="007F2297">
      <w:pPr>
        <w:pStyle w:val="ListParagraph"/>
        <w:numPr>
          <w:ilvl w:val="0"/>
          <w:numId w:val="4"/>
        </w:numPr>
      </w:pPr>
      <w:r>
        <w:t>Elevations and sections</w:t>
      </w:r>
    </w:p>
    <w:p w:rsidR="00BA4728" w:rsidRDefault="00BA4728" w:rsidP="007F2297">
      <w:pPr>
        <w:pStyle w:val="ListParagraph"/>
        <w:numPr>
          <w:ilvl w:val="0"/>
          <w:numId w:val="4"/>
        </w:numPr>
      </w:pPr>
      <w:r>
        <w:t>Exterior Elevations</w:t>
      </w:r>
    </w:p>
    <w:p w:rsidR="00BA4728" w:rsidRDefault="00BA4728" w:rsidP="007F2297">
      <w:pPr>
        <w:pStyle w:val="ListParagraph"/>
        <w:numPr>
          <w:ilvl w:val="0"/>
          <w:numId w:val="4"/>
        </w:numPr>
      </w:pPr>
      <w:r>
        <w:t>Reflected Ceiling Plans</w:t>
      </w:r>
    </w:p>
    <w:p w:rsidR="00BA4728" w:rsidRDefault="00BA4728" w:rsidP="007F2297">
      <w:pPr>
        <w:pStyle w:val="ListParagraph"/>
        <w:numPr>
          <w:ilvl w:val="0"/>
          <w:numId w:val="4"/>
        </w:numPr>
      </w:pPr>
      <w:r>
        <w:t>Detailed architectural working</w:t>
      </w:r>
    </w:p>
    <w:p w:rsidR="00BA4728" w:rsidRDefault="00BA4728" w:rsidP="007F2297">
      <w:pPr>
        <w:pStyle w:val="ListParagraph"/>
        <w:numPr>
          <w:ilvl w:val="0"/>
          <w:numId w:val="4"/>
        </w:numPr>
      </w:pPr>
      <w:r>
        <w:t>Sanitation and piping planning</w:t>
      </w:r>
    </w:p>
    <w:p w:rsidR="00BA4728" w:rsidRDefault="00BA4728" w:rsidP="007F2297">
      <w:pPr>
        <w:pStyle w:val="ListParagraph"/>
        <w:numPr>
          <w:ilvl w:val="0"/>
          <w:numId w:val="4"/>
        </w:numPr>
      </w:pPr>
      <w:r>
        <w:t>Window and door planning</w:t>
      </w:r>
    </w:p>
    <w:p w:rsidR="00BA4728" w:rsidRDefault="00BA4728" w:rsidP="007F2297">
      <w:pPr>
        <w:pStyle w:val="ListParagraph"/>
        <w:numPr>
          <w:ilvl w:val="0"/>
          <w:numId w:val="4"/>
        </w:numPr>
      </w:pPr>
      <w:r>
        <w:t>Drainage and sewerage planning</w:t>
      </w:r>
    </w:p>
    <w:p w:rsidR="00BA4728" w:rsidRDefault="00BA4728" w:rsidP="007F2297">
      <w:pPr>
        <w:pStyle w:val="ListParagraph"/>
        <w:numPr>
          <w:ilvl w:val="0"/>
          <w:numId w:val="4"/>
        </w:numPr>
      </w:pPr>
      <w:r>
        <w:t>Reflected ceiling planning</w:t>
      </w:r>
    </w:p>
    <w:p w:rsidR="00BA4728" w:rsidRDefault="00BA4728" w:rsidP="007F2297">
      <w:pPr>
        <w:pStyle w:val="ListParagraph"/>
        <w:numPr>
          <w:ilvl w:val="0"/>
          <w:numId w:val="4"/>
        </w:numPr>
      </w:pPr>
      <w:r>
        <w:t>Interior designs and planning</w:t>
      </w:r>
    </w:p>
    <w:p w:rsidR="00BA4728" w:rsidRDefault="00BA4728" w:rsidP="007F2297">
      <w:pPr>
        <w:pStyle w:val="ListParagraph"/>
        <w:numPr>
          <w:ilvl w:val="0"/>
          <w:numId w:val="4"/>
        </w:numPr>
      </w:pPr>
      <w:r>
        <w:t>Sanitation and piping planning</w:t>
      </w:r>
    </w:p>
    <w:p w:rsidR="00BA4728" w:rsidRDefault="00BA4728" w:rsidP="007F2297">
      <w:pPr>
        <w:pStyle w:val="ListParagraph"/>
        <w:numPr>
          <w:ilvl w:val="0"/>
          <w:numId w:val="4"/>
        </w:numPr>
      </w:pPr>
      <w:r>
        <w:t>HVAC designs</w:t>
      </w:r>
    </w:p>
    <w:p w:rsidR="00BA4728" w:rsidRDefault="00BA4728" w:rsidP="007F2297">
      <w:pPr>
        <w:pStyle w:val="ListParagraph"/>
        <w:numPr>
          <w:ilvl w:val="0"/>
          <w:numId w:val="4"/>
        </w:numPr>
      </w:pPr>
      <w:r>
        <w:t>Furniture</w:t>
      </w:r>
    </w:p>
    <w:p w:rsidR="00BA4728" w:rsidRDefault="00BA4728" w:rsidP="007F2297">
      <w:pPr>
        <w:pStyle w:val="ListParagraph"/>
        <w:numPr>
          <w:ilvl w:val="0"/>
          <w:numId w:val="4"/>
        </w:numPr>
      </w:pPr>
      <w:r>
        <w:t>On-site planning</w:t>
      </w:r>
    </w:p>
    <w:p w:rsidR="00BA4728" w:rsidRDefault="00BA4728" w:rsidP="007F2297">
      <w:pPr>
        <w:pStyle w:val="ListParagraph"/>
        <w:numPr>
          <w:ilvl w:val="0"/>
          <w:numId w:val="4"/>
        </w:numPr>
      </w:pPr>
      <w:r>
        <w:t>Structural drawings</w:t>
      </w:r>
    </w:p>
    <w:p w:rsidR="00BA4728" w:rsidRDefault="00BA4728" w:rsidP="007F2297">
      <w:pPr>
        <w:pStyle w:val="ListParagraph"/>
        <w:numPr>
          <w:ilvl w:val="0"/>
          <w:numId w:val="4"/>
        </w:numPr>
      </w:pPr>
      <w:r>
        <w:t>Millwork Planning</w:t>
      </w:r>
    </w:p>
    <w:p w:rsidR="00BA4728" w:rsidRDefault="00BA4728" w:rsidP="007F2297">
      <w:pPr>
        <w:pStyle w:val="ListParagraph"/>
        <w:numPr>
          <w:ilvl w:val="0"/>
          <w:numId w:val="4"/>
        </w:numPr>
      </w:pPr>
      <w:r>
        <w:t>Electrical Plans</w:t>
      </w:r>
    </w:p>
    <w:p w:rsidR="00BA4728" w:rsidRDefault="00BA4728" w:rsidP="00BA4728"/>
    <w:p w:rsidR="00BA4728" w:rsidRPr="00BA4728" w:rsidRDefault="00BA4728" w:rsidP="00BA4728">
      <w:pPr>
        <w:rPr>
          <w:b/>
          <w:color w:val="000099"/>
          <w:sz w:val="28"/>
          <w:szCs w:val="28"/>
        </w:rPr>
      </w:pPr>
      <w:r w:rsidRPr="00BA4728">
        <w:rPr>
          <w:b/>
          <w:color w:val="000099"/>
          <w:sz w:val="28"/>
          <w:szCs w:val="28"/>
        </w:rPr>
        <w:t>Architectural estimating services:</w:t>
      </w:r>
    </w:p>
    <w:p w:rsidR="00BA4728" w:rsidRDefault="00BA4728" w:rsidP="00BA4728">
      <w:r>
        <w:t xml:space="preserve"> We back you with below given architectural estimating service as well:</w:t>
      </w:r>
    </w:p>
    <w:p w:rsidR="00BA4728" w:rsidRDefault="00BA4728" w:rsidP="00BA4728">
      <w:r>
        <w:t>AutoCAD drawings (rebar detailing and general arrangement drawings)</w:t>
      </w:r>
    </w:p>
    <w:p w:rsidR="00BA4728" w:rsidRDefault="00BA4728" w:rsidP="00BA4728">
      <w:r>
        <w:t>PLT, PDF files, and bar lists (bar bending schedules)</w:t>
      </w:r>
    </w:p>
    <w:p w:rsidR="00BA4728" w:rsidRDefault="00BA4728" w:rsidP="00BA4728">
      <w:r>
        <w:t>Fast and precise bid estimates</w:t>
      </w:r>
    </w:p>
    <w:p w:rsidR="006532D0" w:rsidRDefault="006532D0" w:rsidP="00BA4728"/>
    <w:p w:rsidR="00BA4728" w:rsidRDefault="00BA4728" w:rsidP="00BA4728">
      <w:r w:rsidRPr="006532D0">
        <w:rPr>
          <w:b/>
          <w:color w:val="000099"/>
          <w:sz w:val="28"/>
          <w:szCs w:val="28"/>
        </w:rPr>
        <w:t>Architectural CAD conversion services</w:t>
      </w:r>
      <w:r w:rsidRPr="006532D0">
        <w:rPr>
          <w:color w:val="000099"/>
        </w:rPr>
        <w:t xml:space="preserve"> </w:t>
      </w:r>
      <w:r w:rsidR="006532D0">
        <w:t>besides</w:t>
      </w:r>
      <w:r>
        <w:t xml:space="preserve"> detailing and architectural drafting services, we have technical expertise and experience in helping businesses with the below-mentioned CAD conversion services as well:</w:t>
      </w:r>
    </w:p>
    <w:p w:rsidR="00BA4728" w:rsidRDefault="00BA4728" w:rsidP="007F2297">
      <w:pPr>
        <w:pStyle w:val="ListParagraph"/>
        <w:numPr>
          <w:ilvl w:val="0"/>
          <w:numId w:val="5"/>
        </w:numPr>
      </w:pPr>
      <w:r>
        <w:t>Raster to vector conversions</w:t>
      </w:r>
    </w:p>
    <w:p w:rsidR="00BA4728" w:rsidRDefault="00BA4728" w:rsidP="007F2297">
      <w:pPr>
        <w:pStyle w:val="ListParagraph"/>
        <w:numPr>
          <w:ilvl w:val="0"/>
          <w:numId w:val="5"/>
        </w:numPr>
      </w:pPr>
      <w:r>
        <w:t>Dimensioning services</w:t>
      </w:r>
    </w:p>
    <w:p w:rsidR="00BA4728" w:rsidRDefault="00BA4728" w:rsidP="007F2297">
      <w:pPr>
        <w:pStyle w:val="ListParagraph"/>
        <w:numPr>
          <w:ilvl w:val="0"/>
          <w:numId w:val="5"/>
        </w:numPr>
      </w:pPr>
      <w:r>
        <w:t>Scanning and converting prints into CAD vector formats</w:t>
      </w:r>
    </w:p>
    <w:p w:rsidR="007F2297" w:rsidRDefault="007F2297" w:rsidP="00BA4728"/>
    <w:p w:rsidR="009002B6" w:rsidRDefault="00BA4728" w:rsidP="00BA4728">
      <w:r>
        <w:t xml:space="preserve">If you want to outsource Architectural CAD services for your next project, send us your CAD specifications now. We will evaluate your needs and get back to you with the right solution, pricing model, and project </w:t>
      </w:r>
      <w:r w:rsidR="006532D0">
        <w:t>period</w:t>
      </w:r>
      <w:r>
        <w:t>. You can try our services for free to make the right decision for your business. We work on a project, hourly, and dedicated staffing model. You get the freedom to choose whatever suits your requirements.</w:t>
      </w:r>
    </w:p>
    <w:sectPr w:rsidR="00900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726"/>
    <w:multiLevelType w:val="hybridMultilevel"/>
    <w:tmpl w:val="B68A5002"/>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242F9"/>
    <w:multiLevelType w:val="hybridMultilevel"/>
    <w:tmpl w:val="15BAC2B6"/>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32B35"/>
    <w:multiLevelType w:val="hybridMultilevel"/>
    <w:tmpl w:val="84D2FE9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C55BC"/>
    <w:multiLevelType w:val="hybridMultilevel"/>
    <w:tmpl w:val="B422F788"/>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506CF"/>
    <w:multiLevelType w:val="hybridMultilevel"/>
    <w:tmpl w:val="C8A282F0"/>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A71CF"/>
    <w:multiLevelType w:val="hybridMultilevel"/>
    <w:tmpl w:val="A896085C"/>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56D39"/>
    <w:multiLevelType w:val="hybridMultilevel"/>
    <w:tmpl w:val="E3667960"/>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28"/>
    <w:rsid w:val="000453B7"/>
    <w:rsid w:val="005B5992"/>
    <w:rsid w:val="006532D0"/>
    <w:rsid w:val="007F2297"/>
    <w:rsid w:val="00A60997"/>
    <w:rsid w:val="00BA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93FE"/>
  <w15:chartTrackingRefBased/>
  <w15:docId w15:val="{D752B271-F27F-4191-A654-A314EFBC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2023-11-24T08:17:00Z</dcterms:created>
  <dcterms:modified xsi:type="dcterms:W3CDTF">2023-11-24T08:17:00Z</dcterms:modified>
</cp:coreProperties>
</file>